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b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306387" w:rsidRDefault="00AA108B" w:rsidP="0030638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bookmarkStart w:id="0" w:name="_GoBack"/>
      <w:bookmarkEnd w:id="0"/>
      <w:r w:rsidR="00306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06387"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  <w:r w:rsidR="00306387" w:rsidRPr="00306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Всесвітня історія</w:t>
      </w:r>
    </w:p>
    <w:p w:rsidR="00AA108B" w:rsidRPr="00AA108B" w:rsidRDefault="00AA108B" w:rsidP="00AA10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08B">
        <w:rPr>
          <w:rFonts w:ascii="Times New Roman" w:hAnsi="Times New Roman" w:cs="Times New Roman"/>
          <w:sz w:val="28"/>
          <w:szCs w:val="28"/>
          <w:lang w:val="uk-UA"/>
        </w:rPr>
        <w:t>Тема: Китай у 20-30-ті рр. 20 століття.</w:t>
      </w:r>
    </w:p>
    <w:p w:rsidR="00AA108B" w:rsidRPr="00AA108B" w:rsidRDefault="00AA108B" w:rsidP="00AA1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108B">
        <w:rPr>
          <w:rFonts w:ascii="Times New Roman" w:hAnsi="Times New Roman" w:cs="Times New Roman"/>
          <w:sz w:val="28"/>
          <w:szCs w:val="28"/>
          <w:lang w:val="uk-UA"/>
        </w:rPr>
        <w:t>Онлайн –урок на платформі Z</w:t>
      </w:r>
      <w:proofErr w:type="spellStart"/>
      <w:r w:rsidRPr="00AA108B">
        <w:rPr>
          <w:rFonts w:ascii="Times New Roman" w:hAnsi="Times New Roman" w:cs="Times New Roman"/>
          <w:sz w:val="28"/>
          <w:szCs w:val="28"/>
          <w:lang w:val="en-US"/>
        </w:rPr>
        <w:t>oom</w:t>
      </w:r>
      <w:proofErr w:type="spellEnd"/>
      <w:r w:rsidRPr="00AA1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A67" w:rsidRPr="0029607A" w:rsidRDefault="00A27A67" w:rsidP="00A27A6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A27A67" w:rsidRPr="00FA06C3" w:rsidRDefault="00A27A67" w:rsidP="00A27A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A27A67" w:rsidRPr="00A27A67" w:rsidRDefault="00A27A67" w:rsidP="00A27A67">
      <w:pPr>
        <w:rPr>
          <w:rFonts w:ascii="Times New Roman" w:hAnsi="Times New Roman" w:cs="Times New Roman"/>
          <w:sz w:val="28"/>
          <w:szCs w:val="28"/>
        </w:rPr>
      </w:pPr>
    </w:p>
    <w:p w:rsidR="00306387" w:rsidRPr="00A27A67" w:rsidRDefault="00306387" w:rsidP="00A27A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387" w:rsidRPr="00306387" w:rsidRDefault="00306387" w:rsidP="0030638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387" w:rsidRP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C0" w:rsidRPr="00306387" w:rsidRDefault="005625C0">
      <w:pPr>
        <w:rPr>
          <w:lang w:val="uk-UA"/>
        </w:rPr>
      </w:pPr>
    </w:p>
    <w:sectPr w:rsidR="005625C0" w:rsidRPr="003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17C"/>
    <w:multiLevelType w:val="hybridMultilevel"/>
    <w:tmpl w:val="48740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7"/>
    <w:rsid w:val="00306387"/>
    <w:rsid w:val="005625C0"/>
    <w:rsid w:val="00600F47"/>
    <w:rsid w:val="00707AE7"/>
    <w:rsid w:val="009330C6"/>
    <w:rsid w:val="00982115"/>
    <w:rsid w:val="00A27A67"/>
    <w:rsid w:val="00AA108B"/>
    <w:rsid w:val="00E85462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E057"/>
  <w15:chartTrackingRefBased/>
  <w15:docId w15:val="{9D5A118B-BAFB-4C32-A338-5B73165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2020-03-27T17:45:00Z</dcterms:created>
  <dcterms:modified xsi:type="dcterms:W3CDTF">2020-03-27T17:45:00Z</dcterms:modified>
</cp:coreProperties>
</file>